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2FA" w:rsidRPr="000C3440" w:rsidRDefault="00B002FA" w:rsidP="00B002FA">
      <w:r w:rsidRPr="000C3440">
        <w:t>Riigikontrolli pressimaterjal 10.2.2016</w:t>
      </w:r>
    </w:p>
    <w:p w:rsidR="00B002FA" w:rsidRDefault="00B002FA" w:rsidP="00B002FA">
      <w:pPr>
        <w:rPr>
          <w:b/>
        </w:rPr>
      </w:pPr>
    </w:p>
    <w:p w:rsidR="00B002FA" w:rsidRPr="00441FDE" w:rsidRDefault="00B002FA" w:rsidP="00B002FA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Pr="00441FDE">
        <w:rPr>
          <w:b/>
          <w:noProof/>
          <w:lang w:val="en-US"/>
        </w:rPr>
        <w:t xml:space="preserve"> juurde</w:t>
      </w:r>
      <w:r>
        <w:rPr>
          <w:b/>
          <w:noProof/>
          <w:lang w:val="en-US"/>
        </w:rPr>
        <w:t xml:space="preserve"> kuuluvate piltide kohta. Fotod on tehtud auditi käigus ja peegeldavad olukorda hetkel, kui Riigikontrolli audiitorid hoonet vaatlesid (ajamärge fotol). Fotod on vabaks kasutamiseks, fotode autor on Riigikontroll.</w:t>
      </w:r>
    </w:p>
    <w:p w:rsidR="00B002FA" w:rsidRDefault="00B002FA" w:rsidP="00B002FA"/>
    <w:p w:rsidR="00B002FA" w:rsidRPr="00811291" w:rsidRDefault="00B002FA" w:rsidP="00B002FA">
      <w:pPr>
        <w:rPr>
          <w:b/>
        </w:rPr>
      </w:pPr>
      <w:r w:rsidRPr="00811291">
        <w:rPr>
          <w:b/>
        </w:rPr>
        <w:t>Info on kujul: pildifaili nimi – pildi selgitus.</w:t>
      </w:r>
    </w:p>
    <w:p w:rsidR="00B002FA" w:rsidRDefault="00B002FA" w:rsidP="00B002FA">
      <w:pPr>
        <w:rPr>
          <w:b/>
        </w:rPr>
      </w:pPr>
    </w:p>
    <w:p w:rsidR="00B002FA" w:rsidRPr="0098448E" w:rsidRDefault="00B002FA" w:rsidP="00B002FA">
      <w:pPr>
        <w:rPr>
          <w:highlight w:val="yellow"/>
        </w:rPr>
      </w:pPr>
      <w:r w:rsidRPr="00811291">
        <w:rPr>
          <w:b/>
        </w:rPr>
        <w:t>Kohtla-Järve1</w:t>
      </w:r>
      <w:r>
        <w:rPr>
          <w:b/>
        </w:rPr>
        <w:t>.jpg</w:t>
      </w:r>
      <w:r w:rsidRPr="0098448E">
        <w:t xml:space="preserve"> – Poolelijäänud ja kõrvalistele isikutele avatud kortermaja </w:t>
      </w:r>
      <w:r>
        <w:t xml:space="preserve">Kohtla-Järve </w:t>
      </w:r>
      <w:r w:rsidRPr="0098448E">
        <w:t>Ahtme linnaosas Aru tn 5 paikneb vahetult asustatud korrusmajade kõrval. Samas kõrval on ka teine samasugune poolelijäänud kortermaja.</w:t>
      </w:r>
    </w:p>
    <w:p w:rsidR="00B002FA" w:rsidRPr="0098448E" w:rsidRDefault="00B002FA" w:rsidP="00B002FA">
      <w:pPr>
        <w:rPr>
          <w:highlight w:val="yellow"/>
        </w:rPr>
      </w:pPr>
    </w:p>
    <w:p w:rsidR="00B002FA" w:rsidRPr="0098448E" w:rsidRDefault="00B002FA" w:rsidP="00B002FA">
      <w:pPr>
        <w:rPr>
          <w:highlight w:val="yellow"/>
        </w:rPr>
      </w:pPr>
      <w:r w:rsidRPr="00811291">
        <w:rPr>
          <w:b/>
        </w:rPr>
        <w:t>Kohtla-Järve2</w:t>
      </w:r>
      <w:r>
        <w:rPr>
          <w:b/>
        </w:rPr>
        <w:t>.jpg</w:t>
      </w:r>
      <w:r w:rsidRPr="0098448E">
        <w:t xml:space="preserve"> – Poolelijäänud ja kõrvalistele isikutele avatud kortermaja </w:t>
      </w:r>
      <w:r>
        <w:t xml:space="preserve">Kohtla-Järve </w:t>
      </w:r>
      <w:r w:rsidRPr="0098448E">
        <w:t>Ahtme linnaosas Aru tn 5 paikneb vahetult asustatud korrusmajade kõrval. Samas kõrval on ka teine samasugune poolelijäänud ehitis.</w:t>
      </w:r>
    </w:p>
    <w:p w:rsidR="00B002FA" w:rsidRPr="0098448E" w:rsidRDefault="00B002FA" w:rsidP="00B002FA"/>
    <w:p w:rsidR="00B002FA" w:rsidRPr="0098448E" w:rsidRDefault="00B002FA" w:rsidP="00B002FA">
      <w:r w:rsidRPr="00811291">
        <w:rPr>
          <w:b/>
        </w:rPr>
        <w:t>Kohtla-Järve3</w:t>
      </w:r>
      <w:r>
        <w:rPr>
          <w:b/>
        </w:rPr>
        <w:t>.jpg</w:t>
      </w:r>
      <w:r w:rsidRPr="0098448E">
        <w:t xml:space="preserve"> – Katmata kaev </w:t>
      </w:r>
      <w:r>
        <w:t xml:space="preserve">Kohtla-Järvel </w:t>
      </w:r>
      <w:r w:rsidRPr="0098448E">
        <w:t>aadressil Järveküla tee 40. Kaev asub ilma uste ja akendeta koolimaja ees ning selle kõrval on tiheda liiklusega tänav.</w:t>
      </w:r>
    </w:p>
    <w:p w:rsidR="00B002FA" w:rsidRPr="0098448E" w:rsidRDefault="00B002FA" w:rsidP="00B002FA"/>
    <w:p w:rsidR="00B002FA" w:rsidRPr="0098448E" w:rsidRDefault="00B002FA" w:rsidP="00B002FA">
      <w:r w:rsidRPr="00811291">
        <w:rPr>
          <w:b/>
        </w:rPr>
        <w:t>Kohtla-Järve4</w:t>
      </w:r>
      <w:r>
        <w:rPr>
          <w:b/>
        </w:rPr>
        <w:t>.jpg</w:t>
      </w:r>
      <w:r w:rsidRPr="0098448E">
        <w:t xml:space="preserve"> – Avatud uste ja akendega endine koolimaja </w:t>
      </w:r>
      <w:r>
        <w:t xml:space="preserve">Kohtla-Järve </w:t>
      </w:r>
      <w:r w:rsidRPr="0098448E">
        <w:t xml:space="preserve">tiheda liiklusega tänava ääres, aadressil Järveküla tee 40, mis kuulub Riigi Kinnisvara ASile. Tänaseks on uksed-aknad lubatud sulgeda. </w:t>
      </w:r>
    </w:p>
    <w:p w:rsidR="00B002FA" w:rsidRDefault="00B002FA" w:rsidP="00B002FA"/>
    <w:p w:rsidR="00B002FA" w:rsidRDefault="00B002FA" w:rsidP="00B002FA">
      <w:r w:rsidRPr="00811291">
        <w:rPr>
          <w:b/>
        </w:rPr>
        <w:t>Kohtla-Järve5</w:t>
      </w:r>
      <w:r>
        <w:rPr>
          <w:b/>
        </w:rPr>
        <w:t>.jpg</w:t>
      </w:r>
      <w:r>
        <w:t xml:space="preserve"> – Lagunev ja piiramata sissepääsuga endine ühiselamuhoone Kohtla-Järvel aadressil Kalevi 33, kuhu on politsei saanud väljakutseid seoses kadunud lastega. Asub tihedalt asustatud tänava ääres ning kuulub Itaalia investoritele, kes ei ole hoonet aastaid korrastanud. </w:t>
      </w:r>
    </w:p>
    <w:p w:rsidR="00B002FA" w:rsidRDefault="00B002FA" w:rsidP="00B002FA"/>
    <w:p w:rsidR="00B002FA" w:rsidRDefault="00B002FA" w:rsidP="00B002FA">
      <w:r w:rsidRPr="00811291">
        <w:rPr>
          <w:b/>
        </w:rPr>
        <w:t>Kohtla-Järve6</w:t>
      </w:r>
      <w:r>
        <w:rPr>
          <w:b/>
        </w:rPr>
        <w:t>.jpg</w:t>
      </w:r>
      <w:r>
        <w:t xml:space="preserve"> – Lagunev ja piiramata sissepääsuga endine ühiselamuhoone Kohtla-Järvel aadressil Kalevi 33, kuhu on politsei saanud väljakutseid seoses kadunud lastega. Asub tihedalt asustatud tänava ääres ning kuulub Itaalia investoritele, kes ei ole hoonet aastaid korrastanud.</w:t>
      </w:r>
    </w:p>
    <w:p w:rsidR="00B002FA" w:rsidRDefault="00B002FA" w:rsidP="00B002FA"/>
    <w:p w:rsidR="00B002FA" w:rsidRDefault="00B002FA" w:rsidP="00B002FA">
      <w:r w:rsidRPr="00811291">
        <w:rPr>
          <w:b/>
        </w:rPr>
        <w:t>Kohtla-Järve7</w:t>
      </w:r>
      <w:r>
        <w:rPr>
          <w:b/>
        </w:rPr>
        <w:t>.jpg</w:t>
      </w:r>
      <w:r>
        <w:t xml:space="preserve"> – Kauplusehoone Kohtla-Järve </w:t>
      </w:r>
      <w:proofErr w:type="spellStart"/>
      <w:r>
        <w:t>Kukruse</w:t>
      </w:r>
      <w:proofErr w:type="spellEnd"/>
      <w:r>
        <w:t xml:space="preserve"> linnaosas aadressil Mäe tn 4. Sama hoone teises tiivas töötab kauplus ning akende-uste puudumise tõttu võib ostetut tarbida maja lagunevas tiivas. </w:t>
      </w:r>
    </w:p>
    <w:p w:rsidR="00B002FA" w:rsidRDefault="00B002FA" w:rsidP="00B002FA"/>
    <w:p w:rsidR="00B002FA" w:rsidRDefault="00B002FA" w:rsidP="00B002FA">
      <w:r w:rsidRPr="00811291">
        <w:rPr>
          <w:b/>
        </w:rPr>
        <w:t>Kohtla-Järve8</w:t>
      </w:r>
      <w:r>
        <w:rPr>
          <w:b/>
        </w:rPr>
        <w:t>.jpg</w:t>
      </w:r>
      <w:r>
        <w:t xml:space="preserve"> – Endine koolihoone aadressil Ülase 21, mis kuulub Kohtla-Järve linnale. Linnal puudub raha hoone lammutamiseks.</w:t>
      </w:r>
    </w:p>
    <w:p w:rsidR="00B002FA" w:rsidRDefault="00B002FA" w:rsidP="00B002FA"/>
    <w:p w:rsidR="009D1A48" w:rsidRDefault="009D1A48"/>
    <w:sectPr w:rsidR="009D1A48" w:rsidSect="006358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02FA"/>
    <w:rsid w:val="000001F4"/>
    <w:rsid w:val="00140B20"/>
    <w:rsid w:val="002A3754"/>
    <w:rsid w:val="00435A64"/>
    <w:rsid w:val="004742A9"/>
    <w:rsid w:val="0053201B"/>
    <w:rsid w:val="00761F34"/>
    <w:rsid w:val="00841B4A"/>
    <w:rsid w:val="00846AF0"/>
    <w:rsid w:val="0092021A"/>
    <w:rsid w:val="009D1A48"/>
    <w:rsid w:val="00B002FA"/>
    <w:rsid w:val="00B0302A"/>
    <w:rsid w:val="00B92A17"/>
    <w:rsid w:val="00CA50A6"/>
    <w:rsid w:val="00CA6A4A"/>
    <w:rsid w:val="00D234F2"/>
    <w:rsid w:val="00EB532E"/>
    <w:rsid w:val="00F5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2F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1819</Characters>
  <Application>Microsoft Office Word</Application>
  <DocSecurity>0</DocSecurity>
  <Lines>15</Lines>
  <Paragraphs>4</Paragraphs>
  <ScaleCrop>false</ScaleCrop>
  <Company>Riigikontroll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2016-02-10T07:42:00Z</dcterms:created>
  <dcterms:modified xsi:type="dcterms:W3CDTF">2016-02-10T07:46:00Z</dcterms:modified>
</cp:coreProperties>
</file>